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C9E40" w14:textId="4F23B2A1" w:rsidR="002E3D18" w:rsidRPr="002E3D18" w:rsidRDefault="002E3D18" w:rsidP="002E3D18">
      <w:pPr>
        <w:pStyle w:val="NoSpacing"/>
        <w:rPr>
          <w:sz w:val="24"/>
          <w:szCs w:val="24"/>
        </w:rPr>
      </w:pPr>
      <w:r w:rsidRPr="002E3D18">
        <w:rPr>
          <w:sz w:val="24"/>
          <w:szCs w:val="24"/>
        </w:rPr>
        <w:t>SemiDice is looking for a</w:t>
      </w:r>
      <w:r w:rsidRPr="002E3D18">
        <w:rPr>
          <w:sz w:val="24"/>
          <w:szCs w:val="24"/>
        </w:rPr>
        <w:t xml:space="preserve">n Inside Salesperson </w:t>
      </w:r>
      <w:r w:rsidRPr="002E3D18">
        <w:rPr>
          <w:sz w:val="24"/>
          <w:szCs w:val="24"/>
        </w:rPr>
        <w:t>to join our team!</w:t>
      </w:r>
    </w:p>
    <w:p w14:paraId="2788B88F" w14:textId="77777777" w:rsidR="002E3D18" w:rsidRPr="002E3D18" w:rsidRDefault="002E3D18" w:rsidP="002E3D18">
      <w:pPr>
        <w:pStyle w:val="NoSpacing"/>
        <w:rPr>
          <w:sz w:val="24"/>
          <w:szCs w:val="24"/>
        </w:rPr>
      </w:pPr>
    </w:p>
    <w:p w14:paraId="37D03362" w14:textId="1AE4778D" w:rsidR="009463C9" w:rsidRPr="002E3D18" w:rsidRDefault="002E3D18" w:rsidP="002E3D18">
      <w:pPr>
        <w:pStyle w:val="NoSpacing"/>
        <w:rPr>
          <w:b/>
          <w:snapToGrid w:val="0"/>
          <w:sz w:val="24"/>
          <w:szCs w:val="24"/>
        </w:rPr>
      </w:pPr>
      <w:r w:rsidRPr="002E3D18">
        <w:rPr>
          <w:b/>
          <w:snapToGrid w:val="0"/>
          <w:sz w:val="24"/>
          <w:szCs w:val="24"/>
        </w:rPr>
        <w:t>Job Summary:</w:t>
      </w:r>
    </w:p>
    <w:p w14:paraId="42E740F9" w14:textId="77777777" w:rsidR="002E3D18" w:rsidRPr="002E3D18" w:rsidRDefault="002E3D18" w:rsidP="002E3D18">
      <w:pPr>
        <w:pStyle w:val="NoSpacing"/>
        <w:rPr>
          <w:sz w:val="24"/>
          <w:szCs w:val="24"/>
        </w:rPr>
      </w:pPr>
      <w:r w:rsidRPr="002E3D18">
        <w:rPr>
          <w:sz w:val="24"/>
          <w:szCs w:val="24"/>
        </w:rPr>
        <w:t xml:space="preserve">Sells, </w:t>
      </w:r>
      <w:proofErr w:type="gramStart"/>
      <w:r w:rsidRPr="002E3D18">
        <w:rPr>
          <w:sz w:val="24"/>
          <w:szCs w:val="24"/>
        </w:rPr>
        <w:t>services</w:t>
      </w:r>
      <w:proofErr w:type="gramEnd"/>
      <w:r w:rsidRPr="002E3D18">
        <w:rPr>
          <w:sz w:val="24"/>
          <w:szCs w:val="24"/>
        </w:rPr>
        <w:t xml:space="preserve"> and maintains accounts within the assigned territory to meet sales goals, and maintains gross margins through appropriate pricing and quoting processes. Uses appropriate forms to write up orders for internal departments. Enters and checks customer data and follows up on inquiries and sales leads. </w:t>
      </w:r>
    </w:p>
    <w:p w14:paraId="49CB2CD8" w14:textId="2839E4D0" w:rsidR="002E3D18" w:rsidRPr="002E3D18" w:rsidRDefault="002E3D18" w:rsidP="002E3D18">
      <w:pPr>
        <w:pStyle w:val="NoSpacing"/>
        <w:rPr>
          <w:sz w:val="24"/>
          <w:szCs w:val="24"/>
        </w:rPr>
      </w:pPr>
    </w:p>
    <w:p w14:paraId="500BC1E0" w14:textId="208B9305" w:rsidR="002E3D18" w:rsidRPr="002E3D18" w:rsidRDefault="002E3D18" w:rsidP="002E3D18">
      <w:pPr>
        <w:pStyle w:val="NoSpacing"/>
        <w:rPr>
          <w:b/>
          <w:snapToGrid w:val="0"/>
          <w:sz w:val="24"/>
          <w:szCs w:val="24"/>
        </w:rPr>
      </w:pPr>
      <w:r w:rsidRPr="002E3D18">
        <w:rPr>
          <w:b/>
          <w:snapToGrid w:val="0"/>
          <w:sz w:val="24"/>
          <w:szCs w:val="24"/>
        </w:rPr>
        <w:t>Essential Job Functions:</w:t>
      </w:r>
    </w:p>
    <w:p w14:paraId="6A9BB59B" w14:textId="77777777" w:rsidR="002E3D18" w:rsidRPr="002E3D18" w:rsidRDefault="002E3D18" w:rsidP="002E3D18">
      <w:pPr>
        <w:pStyle w:val="NoSpacing"/>
        <w:numPr>
          <w:ilvl w:val="0"/>
          <w:numId w:val="7"/>
        </w:numPr>
        <w:rPr>
          <w:b/>
          <w:snapToGrid w:val="0"/>
          <w:sz w:val="24"/>
          <w:szCs w:val="24"/>
        </w:rPr>
      </w:pPr>
      <w:r w:rsidRPr="002E3D18">
        <w:rPr>
          <w:b/>
          <w:snapToGrid w:val="0"/>
          <w:sz w:val="24"/>
          <w:szCs w:val="24"/>
        </w:rPr>
        <w:t xml:space="preserve">Confidentiality: </w:t>
      </w:r>
      <w:r w:rsidRPr="002E3D18">
        <w:rPr>
          <w:bCs/>
          <w:sz w:val="24"/>
          <w:szCs w:val="24"/>
        </w:rPr>
        <w:t xml:space="preserve">Maintains a high degree of confidentiality </w:t>
      </w:r>
      <w:proofErr w:type="gramStart"/>
      <w:r w:rsidRPr="002E3D18">
        <w:rPr>
          <w:bCs/>
          <w:sz w:val="24"/>
          <w:szCs w:val="24"/>
        </w:rPr>
        <w:t>with regard to</w:t>
      </w:r>
      <w:proofErr w:type="gramEnd"/>
      <w:r w:rsidRPr="002E3D18">
        <w:rPr>
          <w:bCs/>
          <w:sz w:val="24"/>
          <w:szCs w:val="24"/>
        </w:rPr>
        <w:t xml:space="preserve"> customer and company information.</w:t>
      </w:r>
    </w:p>
    <w:p w14:paraId="7292DFEF" w14:textId="77777777" w:rsidR="002E3D18" w:rsidRPr="002E3D18" w:rsidRDefault="002E3D18" w:rsidP="002E3D18">
      <w:pPr>
        <w:pStyle w:val="NoSpacing"/>
        <w:numPr>
          <w:ilvl w:val="0"/>
          <w:numId w:val="7"/>
        </w:numPr>
        <w:rPr>
          <w:sz w:val="24"/>
          <w:szCs w:val="24"/>
        </w:rPr>
      </w:pPr>
      <w:r w:rsidRPr="002E3D18">
        <w:rPr>
          <w:b/>
          <w:bCs/>
          <w:sz w:val="24"/>
          <w:szCs w:val="24"/>
        </w:rPr>
        <w:t>Communication:</w:t>
      </w:r>
      <w:r w:rsidRPr="002E3D18">
        <w:rPr>
          <w:sz w:val="24"/>
          <w:szCs w:val="24"/>
        </w:rPr>
        <w:t xml:space="preserve"> Effective written and verbal communication with senior management, customers, prospects.</w:t>
      </w:r>
    </w:p>
    <w:p w14:paraId="07A5D1DB" w14:textId="77777777" w:rsidR="002E3D18" w:rsidRPr="002E3D18" w:rsidRDefault="002E3D18" w:rsidP="002E3D18">
      <w:pPr>
        <w:pStyle w:val="NoSpacing"/>
        <w:numPr>
          <w:ilvl w:val="0"/>
          <w:numId w:val="7"/>
        </w:numPr>
        <w:rPr>
          <w:sz w:val="24"/>
          <w:szCs w:val="24"/>
        </w:rPr>
      </w:pPr>
      <w:r w:rsidRPr="002E3D18">
        <w:rPr>
          <w:b/>
          <w:bCs/>
          <w:sz w:val="24"/>
          <w:szCs w:val="24"/>
        </w:rPr>
        <w:t>Analytical:</w:t>
      </w:r>
      <w:r w:rsidRPr="002E3D18">
        <w:rPr>
          <w:sz w:val="24"/>
          <w:szCs w:val="24"/>
        </w:rPr>
        <w:t xml:space="preserve"> Routinely generates and assesses data and reports. </w:t>
      </w:r>
    </w:p>
    <w:p w14:paraId="7F70861D" w14:textId="77777777" w:rsidR="002E3D18" w:rsidRPr="002E3D18" w:rsidRDefault="002E3D18" w:rsidP="002E3D18">
      <w:pPr>
        <w:pStyle w:val="NoSpacing"/>
        <w:numPr>
          <w:ilvl w:val="0"/>
          <w:numId w:val="7"/>
        </w:numPr>
        <w:rPr>
          <w:sz w:val="24"/>
          <w:szCs w:val="24"/>
        </w:rPr>
      </w:pPr>
      <w:r w:rsidRPr="002E3D18">
        <w:rPr>
          <w:b/>
          <w:bCs/>
          <w:sz w:val="24"/>
          <w:szCs w:val="24"/>
        </w:rPr>
        <w:t>Organization:</w:t>
      </w:r>
      <w:r w:rsidRPr="002E3D18">
        <w:rPr>
          <w:sz w:val="24"/>
          <w:szCs w:val="24"/>
        </w:rPr>
        <w:t xml:space="preserve"> Maintains continuous workflow to meet daily/weekly/monthly deadlines. </w:t>
      </w:r>
    </w:p>
    <w:p w14:paraId="1AD5F249" w14:textId="77777777" w:rsidR="002E3D18" w:rsidRPr="002E3D18" w:rsidRDefault="002E3D18" w:rsidP="002E3D18">
      <w:pPr>
        <w:pStyle w:val="NoSpacing"/>
        <w:numPr>
          <w:ilvl w:val="0"/>
          <w:numId w:val="7"/>
        </w:numPr>
        <w:rPr>
          <w:spacing w:val="-3"/>
          <w:sz w:val="24"/>
          <w:szCs w:val="24"/>
        </w:rPr>
      </w:pPr>
      <w:r w:rsidRPr="002E3D18">
        <w:rPr>
          <w:b/>
          <w:sz w:val="24"/>
          <w:szCs w:val="24"/>
        </w:rPr>
        <w:t>Equipment</w:t>
      </w:r>
      <w:r w:rsidRPr="002E3D18">
        <w:rPr>
          <w:sz w:val="24"/>
          <w:szCs w:val="24"/>
        </w:rPr>
        <w:t xml:space="preserve">: </w:t>
      </w:r>
      <w:r w:rsidRPr="002E3D18">
        <w:rPr>
          <w:spacing w:val="-3"/>
          <w:sz w:val="24"/>
          <w:szCs w:val="24"/>
        </w:rPr>
        <w:t xml:space="preserve">Uses such office equipment as computer terminals, </w:t>
      </w:r>
      <w:proofErr w:type="gramStart"/>
      <w:r w:rsidRPr="002E3D18">
        <w:rPr>
          <w:spacing w:val="-3"/>
          <w:sz w:val="24"/>
          <w:szCs w:val="24"/>
        </w:rPr>
        <w:t>copiers</w:t>
      </w:r>
      <w:proofErr w:type="gramEnd"/>
      <w:r w:rsidRPr="002E3D18">
        <w:rPr>
          <w:spacing w:val="-3"/>
          <w:sz w:val="24"/>
          <w:szCs w:val="24"/>
        </w:rPr>
        <w:t xml:space="preserve"> and FAX machines.</w:t>
      </w:r>
    </w:p>
    <w:p w14:paraId="1CBC95CA" w14:textId="77777777" w:rsidR="002E3D18" w:rsidRPr="002E3D18" w:rsidRDefault="002E3D18" w:rsidP="002E3D18">
      <w:pPr>
        <w:pStyle w:val="NoSpacing"/>
        <w:numPr>
          <w:ilvl w:val="0"/>
          <w:numId w:val="7"/>
        </w:numPr>
        <w:rPr>
          <w:spacing w:val="-3"/>
          <w:sz w:val="24"/>
          <w:szCs w:val="24"/>
        </w:rPr>
      </w:pPr>
      <w:r w:rsidRPr="002E3D18">
        <w:rPr>
          <w:b/>
          <w:sz w:val="24"/>
          <w:szCs w:val="24"/>
        </w:rPr>
        <w:t>Computer skills</w:t>
      </w:r>
      <w:r w:rsidRPr="002E3D18">
        <w:rPr>
          <w:spacing w:val="-3"/>
          <w:sz w:val="24"/>
          <w:szCs w:val="24"/>
        </w:rPr>
        <w:t>: Microsoft Office products and Internet</w:t>
      </w:r>
    </w:p>
    <w:p w14:paraId="09CB33DD" w14:textId="77777777" w:rsidR="002E3D18" w:rsidRPr="002E3D18" w:rsidRDefault="002E3D18" w:rsidP="002E3D18">
      <w:pPr>
        <w:pStyle w:val="NoSpacing"/>
        <w:numPr>
          <w:ilvl w:val="0"/>
          <w:numId w:val="7"/>
        </w:numPr>
        <w:rPr>
          <w:sz w:val="24"/>
          <w:szCs w:val="24"/>
        </w:rPr>
      </w:pPr>
      <w:r w:rsidRPr="002E3D18">
        <w:rPr>
          <w:b/>
          <w:sz w:val="24"/>
          <w:szCs w:val="24"/>
        </w:rPr>
        <w:t>Physical:</w:t>
      </w:r>
      <w:r w:rsidRPr="002E3D18">
        <w:rPr>
          <w:sz w:val="24"/>
          <w:szCs w:val="24"/>
        </w:rPr>
        <w:t xml:space="preserve"> </w:t>
      </w:r>
      <w:r w:rsidRPr="002E3D18">
        <w:rPr>
          <w:spacing w:val="-3"/>
          <w:sz w:val="24"/>
          <w:szCs w:val="24"/>
        </w:rPr>
        <w:t xml:space="preserve"> Sits for extended time periods.  Hearing and vision within normal ranges. </w:t>
      </w:r>
    </w:p>
    <w:p w14:paraId="539151B7" w14:textId="77777777" w:rsidR="002E3D18" w:rsidRPr="002E3D18" w:rsidRDefault="002E3D18" w:rsidP="002E3D18">
      <w:pPr>
        <w:pStyle w:val="NoSpacing"/>
        <w:numPr>
          <w:ilvl w:val="0"/>
          <w:numId w:val="7"/>
        </w:numPr>
        <w:rPr>
          <w:sz w:val="24"/>
          <w:szCs w:val="24"/>
        </w:rPr>
      </w:pPr>
      <w:r w:rsidRPr="002E3D18">
        <w:rPr>
          <w:b/>
          <w:sz w:val="24"/>
          <w:szCs w:val="24"/>
        </w:rPr>
        <w:t>Customer Service:</w:t>
      </w:r>
      <w:r w:rsidRPr="002E3D18">
        <w:rPr>
          <w:sz w:val="24"/>
          <w:szCs w:val="24"/>
        </w:rPr>
        <w:t xml:space="preserve"> Possesses a high degree of professionalism and excellent customer service skills.</w:t>
      </w:r>
    </w:p>
    <w:p w14:paraId="2593F2CC" w14:textId="589FA3DE" w:rsidR="002E3D18" w:rsidRPr="002E3D18" w:rsidRDefault="002E3D18" w:rsidP="002E3D18">
      <w:pPr>
        <w:pStyle w:val="NoSpacing"/>
        <w:rPr>
          <w:sz w:val="24"/>
          <w:szCs w:val="24"/>
        </w:rPr>
      </w:pPr>
    </w:p>
    <w:p w14:paraId="7F5E619F" w14:textId="6E204FE3" w:rsidR="002E3D18" w:rsidRPr="002E3D18" w:rsidRDefault="002E3D18" w:rsidP="002E3D18">
      <w:pPr>
        <w:pStyle w:val="NoSpacing"/>
        <w:rPr>
          <w:b/>
          <w:snapToGrid w:val="0"/>
          <w:sz w:val="24"/>
          <w:szCs w:val="24"/>
        </w:rPr>
      </w:pPr>
      <w:r w:rsidRPr="002E3D18">
        <w:rPr>
          <w:b/>
          <w:snapToGrid w:val="0"/>
          <w:sz w:val="24"/>
          <w:szCs w:val="24"/>
        </w:rPr>
        <w:t>Responsibilities:</w:t>
      </w:r>
    </w:p>
    <w:p w14:paraId="6FD18DE0" w14:textId="77777777" w:rsidR="002E3D18" w:rsidRPr="002E3D18" w:rsidRDefault="002E3D18" w:rsidP="002E3D18">
      <w:pPr>
        <w:pStyle w:val="NoSpacing"/>
        <w:numPr>
          <w:ilvl w:val="0"/>
          <w:numId w:val="6"/>
        </w:numPr>
        <w:rPr>
          <w:bCs/>
          <w:snapToGrid w:val="0"/>
          <w:sz w:val="24"/>
          <w:szCs w:val="24"/>
        </w:rPr>
      </w:pPr>
      <w:r w:rsidRPr="002E3D18">
        <w:rPr>
          <w:bCs/>
          <w:snapToGrid w:val="0"/>
          <w:sz w:val="24"/>
          <w:szCs w:val="24"/>
        </w:rPr>
        <w:t>Completes sales, customer service and maintenance of assigned accounts within an assigned territory.</w:t>
      </w:r>
    </w:p>
    <w:p w14:paraId="553CC508" w14:textId="77777777" w:rsidR="002E3D18" w:rsidRPr="002E3D18" w:rsidRDefault="002E3D18" w:rsidP="002E3D18">
      <w:pPr>
        <w:pStyle w:val="NoSpacing"/>
        <w:numPr>
          <w:ilvl w:val="0"/>
          <w:numId w:val="6"/>
        </w:numPr>
        <w:rPr>
          <w:bCs/>
          <w:snapToGrid w:val="0"/>
          <w:sz w:val="24"/>
          <w:szCs w:val="24"/>
        </w:rPr>
      </w:pPr>
      <w:r w:rsidRPr="002E3D18">
        <w:rPr>
          <w:bCs/>
          <w:snapToGrid w:val="0"/>
          <w:sz w:val="24"/>
          <w:szCs w:val="24"/>
        </w:rPr>
        <w:t>Maintains acceptable gross margins by following established company guidelines in quoting customer requirements. Exercise some independent judgment on pricing certain requirements.</w:t>
      </w:r>
    </w:p>
    <w:p w14:paraId="175FAB16" w14:textId="77777777" w:rsidR="002E3D18" w:rsidRPr="002E3D18" w:rsidRDefault="002E3D18" w:rsidP="002E3D18">
      <w:pPr>
        <w:pStyle w:val="NoSpacing"/>
        <w:numPr>
          <w:ilvl w:val="0"/>
          <w:numId w:val="6"/>
        </w:numPr>
        <w:rPr>
          <w:bCs/>
          <w:snapToGrid w:val="0"/>
          <w:sz w:val="24"/>
          <w:szCs w:val="24"/>
        </w:rPr>
      </w:pPr>
      <w:r w:rsidRPr="002E3D18">
        <w:rPr>
          <w:bCs/>
          <w:snapToGrid w:val="0"/>
          <w:sz w:val="24"/>
          <w:szCs w:val="24"/>
        </w:rPr>
        <w:t xml:space="preserve">Field customer and potential customer inquiries via telephone, </w:t>
      </w:r>
      <w:proofErr w:type="gramStart"/>
      <w:r w:rsidRPr="002E3D18">
        <w:rPr>
          <w:bCs/>
          <w:snapToGrid w:val="0"/>
          <w:sz w:val="24"/>
          <w:szCs w:val="24"/>
        </w:rPr>
        <w:t>e-mail</w:t>
      </w:r>
      <w:proofErr w:type="gramEnd"/>
      <w:r w:rsidRPr="002E3D18">
        <w:rPr>
          <w:bCs/>
          <w:snapToGrid w:val="0"/>
          <w:sz w:val="24"/>
          <w:szCs w:val="24"/>
        </w:rPr>
        <w:t xml:space="preserve"> and fax. Interfaces via phone, </w:t>
      </w:r>
      <w:proofErr w:type="gramStart"/>
      <w:r w:rsidRPr="002E3D18">
        <w:rPr>
          <w:bCs/>
          <w:snapToGrid w:val="0"/>
          <w:sz w:val="24"/>
          <w:szCs w:val="24"/>
        </w:rPr>
        <w:t>e-mail</w:t>
      </w:r>
      <w:proofErr w:type="gramEnd"/>
      <w:r w:rsidRPr="002E3D18">
        <w:rPr>
          <w:bCs/>
          <w:snapToGrid w:val="0"/>
          <w:sz w:val="24"/>
          <w:szCs w:val="24"/>
        </w:rPr>
        <w:t xml:space="preserve"> and fax with customers for sales, quality related issues, price and delivery, stock checks and order status</w:t>
      </w:r>
    </w:p>
    <w:p w14:paraId="4C33230A" w14:textId="77777777" w:rsidR="002E3D18" w:rsidRPr="002E3D18" w:rsidRDefault="002E3D18" w:rsidP="002E3D18">
      <w:pPr>
        <w:pStyle w:val="NoSpacing"/>
        <w:numPr>
          <w:ilvl w:val="0"/>
          <w:numId w:val="6"/>
        </w:numPr>
        <w:rPr>
          <w:bCs/>
          <w:snapToGrid w:val="0"/>
          <w:sz w:val="24"/>
          <w:szCs w:val="24"/>
        </w:rPr>
      </w:pPr>
      <w:r w:rsidRPr="002E3D18">
        <w:rPr>
          <w:bCs/>
          <w:snapToGrid w:val="0"/>
          <w:sz w:val="24"/>
          <w:szCs w:val="24"/>
        </w:rPr>
        <w:t>Uses company computer program to develop price and delivery quotations and quote stock requests. Uses company-supplied forms, to write up customer sales orders and submit to materials department.</w:t>
      </w:r>
    </w:p>
    <w:p w14:paraId="60D40B60" w14:textId="77777777" w:rsidR="002E3D18" w:rsidRPr="002E3D18" w:rsidRDefault="002E3D18" w:rsidP="002E3D18">
      <w:pPr>
        <w:pStyle w:val="NoSpacing"/>
        <w:numPr>
          <w:ilvl w:val="0"/>
          <w:numId w:val="6"/>
        </w:numPr>
        <w:rPr>
          <w:bCs/>
          <w:snapToGrid w:val="0"/>
          <w:sz w:val="24"/>
          <w:szCs w:val="24"/>
        </w:rPr>
      </w:pPr>
      <w:r w:rsidRPr="002E3D18">
        <w:rPr>
          <w:bCs/>
          <w:snapToGrid w:val="0"/>
          <w:sz w:val="24"/>
          <w:szCs w:val="24"/>
        </w:rPr>
        <w:t>Submit daily quoting activity to CEO.</w:t>
      </w:r>
    </w:p>
    <w:p w14:paraId="41C54C6C" w14:textId="77777777" w:rsidR="002E3D18" w:rsidRPr="002E3D18" w:rsidRDefault="002E3D18" w:rsidP="002E3D18">
      <w:pPr>
        <w:pStyle w:val="NoSpacing"/>
        <w:numPr>
          <w:ilvl w:val="0"/>
          <w:numId w:val="6"/>
        </w:numPr>
        <w:rPr>
          <w:bCs/>
          <w:snapToGrid w:val="0"/>
          <w:sz w:val="24"/>
          <w:szCs w:val="24"/>
        </w:rPr>
      </w:pPr>
      <w:r w:rsidRPr="002E3D18">
        <w:rPr>
          <w:bCs/>
          <w:snapToGrid w:val="0"/>
          <w:sz w:val="24"/>
          <w:szCs w:val="24"/>
        </w:rPr>
        <w:t>Check accuracy of data entered for orders and invoices including manufacturers PO numbers; reviews drawings required for order placement.</w:t>
      </w:r>
    </w:p>
    <w:p w14:paraId="4911B050" w14:textId="77777777" w:rsidR="002E3D18" w:rsidRPr="002E3D18" w:rsidRDefault="002E3D18" w:rsidP="002E3D18">
      <w:pPr>
        <w:pStyle w:val="NoSpacing"/>
        <w:numPr>
          <w:ilvl w:val="0"/>
          <w:numId w:val="6"/>
        </w:numPr>
        <w:rPr>
          <w:bCs/>
          <w:snapToGrid w:val="0"/>
          <w:sz w:val="24"/>
          <w:szCs w:val="24"/>
        </w:rPr>
      </w:pPr>
      <w:r w:rsidRPr="002E3D18">
        <w:rPr>
          <w:bCs/>
          <w:snapToGrid w:val="0"/>
          <w:sz w:val="24"/>
          <w:szCs w:val="24"/>
        </w:rPr>
        <w:t>Maintains customer files to include location, purchasing, engineering and corporate contacts, buy/order history, manufacturer buy history and part numbers.</w:t>
      </w:r>
    </w:p>
    <w:p w14:paraId="46A5C82D" w14:textId="77777777" w:rsidR="002E3D18" w:rsidRPr="002E3D18" w:rsidRDefault="002E3D18" w:rsidP="002E3D18">
      <w:pPr>
        <w:pStyle w:val="NoSpacing"/>
        <w:numPr>
          <w:ilvl w:val="0"/>
          <w:numId w:val="6"/>
        </w:numPr>
        <w:rPr>
          <w:bCs/>
          <w:snapToGrid w:val="0"/>
          <w:sz w:val="24"/>
          <w:szCs w:val="24"/>
        </w:rPr>
      </w:pPr>
      <w:r w:rsidRPr="002E3D18">
        <w:rPr>
          <w:bCs/>
          <w:snapToGrid w:val="0"/>
          <w:sz w:val="24"/>
          <w:szCs w:val="24"/>
        </w:rPr>
        <w:t>Maintains customer mail list correlated to assigned geographical territory.</w:t>
      </w:r>
    </w:p>
    <w:p w14:paraId="60FD3B64" w14:textId="77777777" w:rsidR="002E3D18" w:rsidRPr="002E3D18" w:rsidRDefault="002E3D18" w:rsidP="002E3D18">
      <w:pPr>
        <w:pStyle w:val="NoSpacing"/>
        <w:numPr>
          <w:ilvl w:val="0"/>
          <w:numId w:val="6"/>
        </w:numPr>
        <w:rPr>
          <w:bCs/>
          <w:snapToGrid w:val="0"/>
          <w:sz w:val="24"/>
          <w:szCs w:val="24"/>
        </w:rPr>
      </w:pPr>
      <w:r w:rsidRPr="002E3D18">
        <w:rPr>
          <w:bCs/>
          <w:snapToGrid w:val="0"/>
          <w:sz w:val="24"/>
          <w:szCs w:val="24"/>
        </w:rPr>
        <w:t>Uses e-mail or fax to disseminate marketing materials to customer base.</w:t>
      </w:r>
    </w:p>
    <w:p w14:paraId="6DDC4B62" w14:textId="77777777" w:rsidR="002E3D18" w:rsidRPr="002E3D18" w:rsidRDefault="002E3D18" w:rsidP="002E3D18">
      <w:pPr>
        <w:pStyle w:val="NoSpacing"/>
        <w:numPr>
          <w:ilvl w:val="0"/>
          <w:numId w:val="6"/>
        </w:numPr>
        <w:rPr>
          <w:bCs/>
          <w:snapToGrid w:val="0"/>
          <w:sz w:val="24"/>
          <w:szCs w:val="24"/>
        </w:rPr>
      </w:pPr>
      <w:r w:rsidRPr="002E3D18">
        <w:rPr>
          <w:bCs/>
          <w:snapToGrid w:val="0"/>
          <w:sz w:val="24"/>
          <w:szCs w:val="24"/>
        </w:rPr>
        <w:t>Follows up via phone or e-mail sales on leads from trade shows.</w:t>
      </w:r>
    </w:p>
    <w:p w14:paraId="3744E98F" w14:textId="77777777" w:rsidR="002E3D18" w:rsidRPr="002E3D18" w:rsidRDefault="002E3D18" w:rsidP="002E3D18">
      <w:pPr>
        <w:pStyle w:val="NoSpacing"/>
        <w:numPr>
          <w:ilvl w:val="0"/>
          <w:numId w:val="6"/>
        </w:numPr>
        <w:rPr>
          <w:bCs/>
          <w:snapToGrid w:val="0"/>
          <w:sz w:val="24"/>
          <w:szCs w:val="24"/>
        </w:rPr>
      </w:pPr>
      <w:r w:rsidRPr="002E3D18">
        <w:rPr>
          <w:bCs/>
          <w:snapToGrid w:val="0"/>
          <w:sz w:val="24"/>
          <w:szCs w:val="24"/>
        </w:rPr>
        <w:t>Backs up for other inside salespersons during absences.</w:t>
      </w:r>
    </w:p>
    <w:p w14:paraId="69C0EFA2" w14:textId="77777777" w:rsidR="002E3D18" w:rsidRPr="002E3D18" w:rsidRDefault="002E3D18" w:rsidP="002E3D18">
      <w:pPr>
        <w:pStyle w:val="NoSpacing"/>
        <w:numPr>
          <w:ilvl w:val="0"/>
          <w:numId w:val="6"/>
        </w:numPr>
        <w:rPr>
          <w:bCs/>
          <w:snapToGrid w:val="0"/>
          <w:sz w:val="24"/>
          <w:szCs w:val="24"/>
        </w:rPr>
      </w:pPr>
      <w:r w:rsidRPr="002E3D18">
        <w:rPr>
          <w:bCs/>
          <w:snapToGrid w:val="0"/>
          <w:sz w:val="24"/>
          <w:szCs w:val="24"/>
        </w:rPr>
        <w:t xml:space="preserve">Supplies company literature, </w:t>
      </w:r>
      <w:proofErr w:type="gramStart"/>
      <w:r w:rsidRPr="002E3D18">
        <w:rPr>
          <w:bCs/>
          <w:snapToGrid w:val="0"/>
          <w:sz w:val="24"/>
          <w:szCs w:val="24"/>
        </w:rPr>
        <w:t>CDs</w:t>
      </w:r>
      <w:proofErr w:type="gramEnd"/>
      <w:r w:rsidRPr="002E3D18">
        <w:rPr>
          <w:bCs/>
          <w:snapToGrid w:val="0"/>
          <w:sz w:val="24"/>
          <w:szCs w:val="24"/>
        </w:rPr>
        <w:t xml:space="preserve"> or other materials upon request.</w:t>
      </w:r>
    </w:p>
    <w:p w14:paraId="29B60E24" w14:textId="77777777" w:rsidR="002E3D18" w:rsidRPr="002E3D18" w:rsidRDefault="002E3D18" w:rsidP="002E3D18">
      <w:pPr>
        <w:pStyle w:val="NoSpacing"/>
        <w:numPr>
          <w:ilvl w:val="0"/>
          <w:numId w:val="6"/>
        </w:numPr>
        <w:rPr>
          <w:bCs/>
          <w:snapToGrid w:val="0"/>
          <w:sz w:val="24"/>
          <w:szCs w:val="24"/>
        </w:rPr>
      </w:pPr>
      <w:r w:rsidRPr="002E3D18">
        <w:rPr>
          <w:bCs/>
          <w:snapToGrid w:val="0"/>
          <w:sz w:val="24"/>
          <w:szCs w:val="24"/>
        </w:rPr>
        <w:lastRenderedPageBreak/>
        <w:t>Completed additional projects as requested or required.</w:t>
      </w:r>
    </w:p>
    <w:p w14:paraId="68A5AEAC" w14:textId="2D152D39" w:rsidR="002E3D18" w:rsidRPr="002E3D18" w:rsidRDefault="002E3D18" w:rsidP="002E3D18">
      <w:pPr>
        <w:pStyle w:val="NoSpacing"/>
        <w:rPr>
          <w:sz w:val="24"/>
          <w:szCs w:val="24"/>
        </w:rPr>
      </w:pPr>
    </w:p>
    <w:p w14:paraId="6D8EC3B4" w14:textId="77777777" w:rsidR="002E3D18" w:rsidRPr="002E3D18" w:rsidRDefault="002E3D18" w:rsidP="002E3D18">
      <w:pPr>
        <w:pStyle w:val="NoSpacing"/>
        <w:rPr>
          <w:b/>
          <w:snapToGrid w:val="0"/>
          <w:sz w:val="24"/>
          <w:szCs w:val="24"/>
        </w:rPr>
      </w:pPr>
      <w:r w:rsidRPr="002E3D18">
        <w:rPr>
          <w:b/>
          <w:snapToGrid w:val="0"/>
          <w:sz w:val="24"/>
          <w:szCs w:val="24"/>
        </w:rPr>
        <w:t>Experience:</w:t>
      </w:r>
    </w:p>
    <w:p w14:paraId="18F6CB20" w14:textId="77777777" w:rsidR="002E3D18" w:rsidRPr="002E3D18" w:rsidRDefault="002E3D18" w:rsidP="002E3D18">
      <w:pPr>
        <w:pStyle w:val="NoSpacing"/>
        <w:numPr>
          <w:ilvl w:val="0"/>
          <w:numId w:val="5"/>
        </w:numPr>
        <w:rPr>
          <w:b/>
          <w:bCs/>
          <w:sz w:val="24"/>
          <w:szCs w:val="24"/>
        </w:rPr>
      </w:pPr>
      <w:r w:rsidRPr="002E3D18">
        <w:rPr>
          <w:sz w:val="24"/>
          <w:szCs w:val="24"/>
        </w:rPr>
        <w:t xml:space="preserve">Two years sales experience in the semiconductor industry </w:t>
      </w:r>
      <w:proofErr w:type="gramStart"/>
      <w:r w:rsidRPr="002E3D18">
        <w:rPr>
          <w:sz w:val="24"/>
          <w:szCs w:val="24"/>
        </w:rPr>
        <w:t>required</w:t>
      </w:r>
      <w:proofErr w:type="gramEnd"/>
    </w:p>
    <w:p w14:paraId="4EDB527B" w14:textId="77777777" w:rsidR="002E3D18" w:rsidRPr="002E3D18" w:rsidRDefault="002E3D18" w:rsidP="002E3D18">
      <w:pPr>
        <w:pStyle w:val="NoSpacing"/>
        <w:numPr>
          <w:ilvl w:val="0"/>
          <w:numId w:val="5"/>
        </w:numPr>
        <w:rPr>
          <w:b/>
          <w:bCs/>
          <w:sz w:val="24"/>
          <w:szCs w:val="24"/>
        </w:rPr>
      </w:pPr>
      <w:r w:rsidRPr="002E3D18">
        <w:rPr>
          <w:sz w:val="24"/>
          <w:szCs w:val="24"/>
        </w:rPr>
        <w:t xml:space="preserve">Experience in bare die sales </w:t>
      </w:r>
      <w:proofErr w:type="gramStart"/>
      <w:r w:rsidRPr="002E3D18">
        <w:rPr>
          <w:sz w:val="24"/>
          <w:szCs w:val="24"/>
        </w:rPr>
        <w:t>preferred</w:t>
      </w:r>
      <w:proofErr w:type="gramEnd"/>
    </w:p>
    <w:p w14:paraId="2074C125" w14:textId="3CA35544" w:rsidR="002E3D18" w:rsidRPr="002E3D18" w:rsidRDefault="002E3D18" w:rsidP="002E3D18">
      <w:pPr>
        <w:pStyle w:val="NoSpacing"/>
        <w:rPr>
          <w:sz w:val="24"/>
          <w:szCs w:val="24"/>
        </w:rPr>
      </w:pPr>
    </w:p>
    <w:p w14:paraId="3790447B" w14:textId="77777777" w:rsidR="002E3D18" w:rsidRPr="002E3D18" w:rsidRDefault="002E3D18" w:rsidP="002E3D18">
      <w:pPr>
        <w:pStyle w:val="NoSpacing"/>
        <w:rPr>
          <w:b/>
          <w:snapToGrid w:val="0"/>
          <w:sz w:val="24"/>
          <w:szCs w:val="24"/>
        </w:rPr>
      </w:pPr>
      <w:r w:rsidRPr="002E3D18">
        <w:rPr>
          <w:b/>
          <w:snapToGrid w:val="0"/>
          <w:sz w:val="24"/>
          <w:szCs w:val="24"/>
        </w:rPr>
        <w:t>Skills:</w:t>
      </w:r>
    </w:p>
    <w:p w14:paraId="349FEDEA" w14:textId="77777777" w:rsidR="002E3D18" w:rsidRPr="002E3D18" w:rsidRDefault="002E3D18" w:rsidP="002E3D18">
      <w:pPr>
        <w:pStyle w:val="NoSpacing"/>
        <w:numPr>
          <w:ilvl w:val="0"/>
          <w:numId w:val="4"/>
        </w:numPr>
        <w:rPr>
          <w:sz w:val="24"/>
          <w:szCs w:val="24"/>
        </w:rPr>
      </w:pPr>
      <w:r w:rsidRPr="002E3D18">
        <w:rPr>
          <w:sz w:val="24"/>
          <w:szCs w:val="24"/>
        </w:rPr>
        <w:t xml:space="preserve">Knowledge of the semiconductor industry and related services. </w:t>
      </w:r>
    </w:p>
    <w:p w14:paraId="7676EB91" w14:textId="77777777" w:rsidR="002E3D18" w:rsidRPr="002E3D18" w:rsidRDefault="002E3D18" w:rsidP="002E3D18">
      <w:pPr>
        <w:pStyle w:val="NoSpacing"/>
        <w:numPr>
          <w:ilvl w:val="0"/>
          <w:numId w:val="4"/>
        </w:numPr>
        <w:rPr>
          <w:sz w:val="24"/>
          <w:szCs w:val="24"/>
        </w:rPr>
      </w:pPr>
      <w:r w:rsidRPr="002E3D18">
        <w:rPr>
          <w:sz w:val="24"/>
          <w:szCs w:val="24"/>
        </w:rPr>
        <w:t>Knowledge of bare die (unpackaged semiconductors).</w:t>
      </w:r>
    </w:p>
    <w:p w14:paraId="4B381768" w14:textId="77777777" w:rsidR="002E3D18" w:rsidRPr="002E3D18" w:rsidRDefault="002E3D18" w:rsidP="002E3D18">
      <w:pPr>
        <w:pStyle w:val="NoSpacing"/>
        <w:numPr>
          <w:ilvl w:val="0"/>
          <w:numId w:val="4"/>
        </w:numPr>
        <w:rPr>
          <w:sz w:val="24"/>
          <w:szCs w:val="24"/>
        </w:rPr>
      </w:pPr>
      <w:r w:rsidRPr="002E3D18">
        <w:rPr>
          <w:sz w:val="24"/>
          <w:szCs w:val="24"/>
        </w:rPr>
        <w:t>Data entry and computer skills</w:t>
      </w:r>
    </w:p>
    <w:p w14:paraId="41E6C2D4" w14:textId="77777777" w:rsidR="002E3D18" w:rsidRPr="002E3D18" w:rsidRDefault="002E3D18" w:rsidP="002E3D18">
      <w:pPr>
        <w:pStyle w:val="NoSpacing"/>
        <w:numPr>
          <w:ilvl w:val="0"/>
          <w:numId w:val="4"/>
        </w:numPr>
        <w:rPr>
          <w:sz w:val="24"/>
          <w:szCs w:val="24"/>
        </w:rPr>
      </w:pPr>
      <w:r w:rsidRPr="002E3D18">
        <w:rPr>
          <w:sz w:val="24"/>
          <w:szCs w:val="24"/>
        </w:rPr>
        <w:t>Good math skills</w:t>
      </w:r>
    </w:p>
    <w:p w14:paraId="610AF129" w14:textId="77777777" w:rsidR="002E3D18" w:rsidRPr="002E3D18" w:rsidRDefault="002E3D18" w:rsidP="002E3D18">
      <w:pPr>
        <w:pStyle w:val="NoSpacing"/>
        <w:rPr>
          <w:sz w:val="24"/>
          <w:szCs w:val="24"/>
        </w:rPr>
      </w:pPr>
    </w:p>
    <w:sectPr w:rsidR="002E3D18" w:rsidRPr="002E3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0A25"/>
    <w:multiLevelType w:val="hybridMultilevel"/>
    <w:tmpl w:val="B034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C2C18"/>
    <w:multiLevelType w:val="hybridMultilevel"/>
    <w:tmpl w:val="A6EE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7A3E06"/>
    <w:multiLevelType w:val="hybridMultilevel"/>
    <w:tmpl w:val="4AC85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585A91"/>
    <w:multiLevelType w:val="hybridMultilevel"/>
    <w:tmpl w:val="84E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436AB"/>
    <w:multiLevelType w:val="hybridMultilevel"/>
    <w:tmpl w:val="0476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73496"/>
    <w:multiLevelType w:val="hybridMultilevel"/>
    <w:tmpl w:val="20026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2760B"/>
    <w:multiLevelType w:val="hybridMultilevel"/>
    <w:tmpl w:val="B74A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18"/>
    <w:rsid w:val="002E3D18"/>
    <w:rsid w:val="0094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3DBB"/>
  <w15:chartTrackingRefBased/>
  <w15:docId w15:val="{A4E50128-2768-48F5-9A38-D5335B13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E3D18"/>
    <w:pPr>
      <w:spacing w:after="0" w:line="240" w:lineRule="auto"/>
      <w:ind w:left="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2E3D18"/>
    <w:rPr>
      <w:rFonts w:ascii="Times New Roman" w:eastAsia="Times New Roman" w:hAnsi="Times New Roman" w:cs="Times New Roman"/>
      <w:szCs w:val="20"/>
    </w:rPr>
  </w:style>
  <w:style w:type="paragraph" w:styleId="NoSpacing">
    <w:name w:val="No Spacing"/>
    <w:uiPriority w:val="1"/>
    <w:qFormat/>
    <w:rsid w:val="002E3D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Jonathon</dc:creator>
  <cp:keywords/>
  <dc:description/>
  <cp:lastModifiedBy>Murphy, Jonathon</cp:lastModifiedBy>
  <cp:revision>1</cp:revision>
  <dcterms:created xsi:type="dcterms:W3CDTF">2021-06-18T18:50:00Z</dcterms:created>
  <dcterms:modified xsi:type="dcterms:W3CDTF">2021-06-18T19:14:00Z</dcterms:modified>
</cp:coreProperties>
</file>